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E3" w:rsidRPr="0083479F" w:rsidRDefault="00F06409" w:rsidP="001C0AC5">
      <w:pPr>
        <w:jc w:val="center"/>
        <w:rPr>
          <w:rFonts w:cs="B Nazanin"/>
          <w:b/>
          <w:bCs/>
          <w:color w:val="C00000"/>
          <w:sz w:val="28"/>
          <w:szCs w:val="28"/>
          <w:rtl/>
          <w:lang w:bidi="fa-IR"/>
        </w:rPr>
      </w:pPr>
      <w:r w:rsidRPr="0083479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آزمون توجیهی شیوه نامه انضباطی دانشجویی</w:t>
      </w:r>
      <w:r w:rsidRPr="0083479F">
        <w:rPr>
          <w:rFonts w:cs="B Nazanin" w:hint="cs"/>
          <w:b/>
          <w:bCs/>
          <w:color w:val="C00000"/>
          <w:sz w:val="28"/>
          <w:szCs w:val="28"/>
          <w:u w:val="single"/>
          <w:rtl/>
          <w:lang w:bidi="fa-IR"/>
        </w:rPr>
        <w:t>1399</w:t>
      </w:r>
    </w:p>
    <w:p w:rsidR="0073418C" w:rsidRDefault="00F06409" w:rsidP="0083479F">
      <w:pPr>
        <w:ind w:left="720"/>
        <w:jc w:val="center"/>
        <w:rPr>
          <w:rFonts w:cs="B Nazanin"/>
          <w:sz w:val="24"/>
          <w:szCs w:val="24"/>
          <w:rtl/>
          <w:lang w:bidi="fa-IR"/>
        </w:rPr>
      </w:pPr>
      <w:r w:rsidRPr="0083479F">
        <w:rPr>
          <w:rFonts w:cs="B Nazanin" w:hint="cs"/>
          <w:sz w:val="24"/>
          <w:szCs w:val="24"/>
          <w:rtl/>
          <w:lang w:bidi="fa-IR"/>
        </w:rPr>
        <w:t>(سوالات ازمتن اسلاید</w:t>
      </w:r>
      <w:r w:rsidR="002D6BA2" w:rsidRPr="0083479F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83479F" w:rsidRPr="0083479F">
        <w:rPr>
          <w:rFonts w:cs="B Nazanin" w:hint="cs"/>
          <w:b/>
          <w:bCs/>
          <w:color w:val="C00000"/>
          <w:sz w:val="24"/>
          <w:szCs w:val="24"/>
          <w:u w:val="single"/>
          <w:rtl/>
          <w:lang w:bidi="fa-IR"/>
        </w:rPr>
        <w:t>پاورپوینت</w:t>
      </w:r>
      <w:r w:rsidR="0083479F" w:rsidRPr="008347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479F">
        <w:rPr>
          <w:rFonts w:cs="B Nazanin" w:hint="cs"/>
          <w:sz w:val="24"/>
          <w:szCs w:val="24"/>
          <w:rtl/>
          <w:lang w:bidi="fa-IR"/>
        </w:rPr>
        <w:t>می باشد</w:t>
      </w:r>
      <w:r w:rsidR="0073418C">
        <w:rPr>
          <w:rFonts w:cs="B Nazanin" w:hint="cs"/>
          <w:sz w:val="24"/>
          <w:szCs w:val="24"/>
          <w:rtl/>
          <w:lang w:bidi="fa-IR"/>
        </w:rPr>
        <w:t>)</w:t>
      </w:r>
    </w:p>
    <w:p w:rsidR="0073418C" w:rsidRDefault="0073418C" w:rsidP="0083479F">
      <w:pPr>
        <w:ind w:left="720"/>
        <w:jc w:val="center"/>
        <w:rPr>
          <w:rFonts w:cs="B Nazanin"/>
          <w:sz w:val="24"/>
          <w:szCs w:val="24"/>
          <w:rtl/>
          <w:lang w:bidi="fa-IR"/>
        </w:rPr>
      </w:pPr>
    </w:p>
    <w:p w:rsidR="00E032B0" w:rsidRPr="0083479F" w:rsidRDefault="00A27A34" w:rsidP="00E0192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1</w:t>
      </w:r>
      <w:r w:rsidR="002D6BA2" w:rsidRPr="0083479F">
        <w:rPr>
          <w:rFonts w:cs="B Nazanin" w:hint="cs"/>
          <w:sz w:val="20"/>
          <w:szCs w:val="20"/>
          <w:rtl/>
          <w:lang w:bidi="fa-IR"/>
        </w:rPr>
        <w:t>)</w:t>
      </w:r>
      <w:r w:rsidR="00AF6157" w:rsidRPr="0083479F">
        <w:rPr>
          <w:rFonts w:cs="B Nazanin" w:hint="cs"/>
          <w:sz w:val="20"/>
          <w:szCs w:val="20"/>
          <w:rtl/>
          <w:lang w:bidi="fa-IR"/>
        </w:rPr>
        <w:t xml:space="preserve"> رعایت کدامیک ازاصل </w:t>
      </w:r>
      <w:r w:rsidR="0038670E" w:rsidRPr="0083479F">
        <w:rPr>
          <w:rFonts w:cs="B Nazanin" w:hint="cs"/>
          <w:sz w:val="20"/>
          <w:szCs w:val="20"/>
          <w:rtl/>
          <w:lang w:bidi="fa-IR"/>
        </w:rPr>
        <w:t xml:space="preserve">های </w:t>
      </w:r>
      <w:r w:rsidR="00AF6157" w:rsidRPr="0083479F">
        <w:rPr>
          <w:rFonts w:cs="B Nazanin" w:hint="cs"/>
          <w:sz w:val="20"/>
          <w:szCs w:val="20"/>
          <w:rtl/>
          <w:lang w:bidi="fa-IR"/>
        </w:rPr>
        <w:t xml:space="preserve">زیر </w:t>
      </w:r>
      <w:r w:rsidR="00AF6157" w:rsidRPr="0083479F">
        <w:rPr>
          <w:rFonts w:cs="B Nazanin" w:hint="cs"/>
          <w:b/>
          <w:bCs/>
          <w:sz w:val="20"/>
          <w:szCs w:val="20"/>
          <w:rtl/>
          <w:lang w:bidi="fa-IR"/>
        </w:rPr>
        <w:t>حقوق اساسی دانشجویان</w:t>
      </w:r>
      <w:r w:rsidR="0038670E" w:rsidRPr="0083479F">
        <w:rPr>
          <w:rFonts w:cs="B Nazanin" w:hint="cs"/>
          <w:sz w:val="20"/>
          <w:szCs w:val="20"/>
          <w:rtl/>
          <w:lang w:bidi="fa-IR"/>
        </w:rPr>
        <w:t xml:space="preserve"> </w:t>
      </w:r>
      <w:r w:rsidR="00E0192F">
        <w:rPr>
          <w:rFonts w:cs="B Nazanin" w:hint="cs"/>
          <w:sz w:val="20"/>
          <w:szCs w:val="20"/>
          <w:rtl/>
          <w:lang w:bidi="fa-IR"/>
        </w:rPr>
        <w:t xml:space="preserve">رابه </w:t>
      </w:r>
      <w:r w:rsidR="0038670E" w:rsidRPr="0083479F">
        <w:rPr>
          <w:rFonts w:cs="B Nazanin" w:hint="cs"/>
          <w:sz w:val="20"/>
          <w:szCs w:val="20"/>
          <w:rtl/>
          <w:lang w:bidi="fa-IR"/>
        </w:rPr>
        <w:t>شوراهای انضباطی دانشگاه</w:t>
      </w:r>
      <w:r w:rsidR="001907D9">
        <w:rPr>
          <w:rFonts w:cs="B Nazanin" w:hint="cs"/>
          <w:sz w:val="20"/>
          <w:szCs w:val="20"/>
          <w:rtl/>
          <w:lang w:bidi="fa-IR"/>
        </w:rPr>
        <w:t>ها</w:t>
      </w:r>
      <w:r w:rsidR="00E0192F">
        <w:rPr>
          <w:rFonts w:cs="B Nazanin" w:hint="cs"/>
          <w:sz w:val="20"/>
          <w:szCs w:val="20"/>
          <w:rtl/>
          <w:lang w:bidi="fa-IR"/>
        </w:rPr>
        <w:t xml:space="preserve"> ی</w:t>
      </w:r>
      <w:r w:rsidR="00E032B0" w:rsidRPr="0083479F">
        <w:rPr>
          <w:rFonts w:cs="B Nazanin" w:hint="cs"/>
          <w:sz w:val="20"/>
          <w:szCs w:val="20"/>
          <w:rtl/>
          <w:lang w:bidi="fa-IR"/>
        </w:rPr>
        <w:t>ادآور می شود؟</w:t>
      </w:r>
    </w:p>
    <w:p w:rsidR="00E032B0" w:rsidRPr="0083479F" w:rsidRDefault="00E032B0" w:rsidP="0083479F">
      <w:pPr>
        <w:pStyle w:val="NormalWeb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الف)</w:t>
      </w:r>
      <w:r w:rsidRPr="0083479F">
        <w:rPr>
          <w:rFonts w:ascii="Calibri" w:eastAsia="Calibri" w:hAnsi="Calibri" w:cs="B Nazanin"/>
          <w:color w:val="000000"/>
          <w:kern w:val="24"/>
          <w:sz w:val="20"/>
          <w:szCs w:val="20"/>
          <w:rtl/>
          <w:lang w:bidi="fa-IR"/>
        </w:rPr>
        <w:t xml:space="preserve"> اصل </w:t>
      </w:r>
      <w:r w:rsidRPr="0083479F">
        <w:rPr>
          <w:rFonts w:ascii="Calibri" w:eastAsia="Calibri" w:cs="B Nazanin" w:hint="cs"/>
          <w:color w:val="000000"/>
          <w:kern w:val="24"/>
          <w:sz w:val="20"/>
          <w:szCs w:val="20"/>
          <w:rtl/>
        </w:rPr>
        <w:t>قانونی بودن تخلفات</w:t>
      </w:r>
    </w:p>
    <w:p w:rsidR="00E032B0" w:rsidRPr="0083479F" w:rsidRDefault="00E032B0" w:rsidP="0083479F">
      <w:pPr>
        <w:pStyle w:val="NormalWeb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ب)</w:t>
      </w:r>
      <w:r w:rsidRPr="0083479F">
        <w:rPr>
          <w:rFonts w:ascii="Calibri" w:eastAsia="Calibri" w:hAns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Pr="0083479F">
        <w:rPr>
          <w:rFonts w:ascii="Calibri" w:eastAsia="Calibri" w:hAnsi="Calibri" w:cs="B Nazanin"/>
          <w:color w:val="000000"/>
          <w:kern w:val="24"/>
          <w:sz w:val="20"/>
          <w:szCs w:val="20"/>
          <w:rtl/>
          <w:lang w:bidi="fa-IR"/>
        </w:rPr>
        <w:t xml:space="preserve">اصل </w:t>
      </w:r>
      <w:r w:rsidRPr="0083479F">
        <w:rPr>
          <w:rFonts w:ascii="Calibri" w:eastAsia="Calibri" w:cs="B Nazanin" w:hint="cs"/>
          <w:color w:val="000000"/>
          <w:kern w:val="24"/>
          <w:sz w:val="20"/>
          <w:szCs w:val="20"/>
          <w:rtl/>
        </w:rPr>
        <w:t>محرمانگی</w:t>
      </w:r>
    </w:p>
    <w:p w:rsidR="00E032B0" w:rsidRPr="0083479F" w:rsidRDefault="00E032B0" w:rsidP="0083479F">
      <w:pPr>
        <w:pStyle w:val="NormalWeb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ج)</w:t>
      </w:r>
      <w:r w:rsidRPr="0083479F">
        <w:rPr>
          <w:rFonts w:ascii="Calibri" w:eastAsia="Calibri" w:hAnsi="Calibri" w:cs="B Nazanin" w:hint="cs"/>
          <w:color w:val="000000"/>
          <w:kern w:val="24"/>
          <w:sz w:val="20"/>
          <w:szCs w:val="20"/>
          <w:rtl/>
          <w:lang w:bidi="fa-IR"/>
        </w:rPr>
        <w:t xml:space="preserve">  </w:t>
      </w:r>
      <w:r w:rsidRPr="0083479F">
        <w:rPr>
          <w:rFonts w:ascii="Calibri" w:eastAsia="Calibri" w:hAnsi="Calibri" w:cs="B Nazanin"/>
          <w:color w:val="000000"/>
          <w:kern w:val="24"/>
          <w:sz w:val="20"/>
          <w:szCs w:val="20"/>
          <w:rtl/>
          <w:lang w:bidi="fa-IR"/>
        </w:rPr>
        <w:t>اصل حق دفاع</w:t>
      </w:r>
    </w:p>
    <w:p w:rsidR="002D6BA2" w:rsidRPr="0083479F" w:rsidRDefault="00AF6157" w:rsidP="0083479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bookmarkStart w:id="0" w:name="_GoBack"/>
      <w:r w:rsidRPr="0083479F">
        <w:rPr>
          <w:rFonts w:cs="B Nazanin" w:hint="cs"/>
          <w:sz w:val="20"/>
          <w:szCs w:val="20"/>
          <w:rtl/>
          <w:lang w:bidi="fa-IR"/>
        </w:rPr>
        <w:t xml:space="preserve"> </w:t>
      </w:r>
      <w:r w:rsidR="00E032B0" w:rsidRPr="0083479F">
        <w:rPr>
          <w:rFonts w:cs="B Nazanin" w:hint="cs"/>
          <w:sz w:val="20"/>
          <w:szCs w:val="20"/>
          <w:rtl/>
          <w:lang w:bidi="fa-IR"/>
        </w:rPr>
        <w:t>د) همه موارد</w:t>
      </w:r>
    </w:p>
    <w:bookmarkEnd w:id="0"/>
    <w:p w:rsidR="00FF65B6" w:rsidRPr="0083479F" w:rsidRDefault="00A27A34" w:rsidP="00E0192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2</w:t>
      </w:r>
      <w:r w:rsidR="004F67D7" w:rsidRPr="0083479F">
        <w:rPr>
          <w:rFonts w:cs="B Nazanin" w:hint="cs"/>
          <w:sz w:val="20"/>
          <w:szCs w:val="20"/>
          <w:rtl/>
          <w:lang w:bidi="fa-IR"/>
        </w:rPr>
        <w:t>)</w:t>
      </w:r>
      <w:r w:rsidR="00F10BBA" w:rsidRPr="0083479F">
        <w:rPr>
          <w:rFonts w:cs="B Nazanin" w:hint="cs"/>
          <w:sz w:val="20"/>
          <w:szCs w:val="20"/>
          <w:rtl/>
          <w:lang w:bidi="fa-IR"/>
        </w:rPr>
        <w:t xml:space="preserve"> </w:t>
      </w:r>
      <w:r w:rsidR="00AE2012" w:rsidRPr="0083479F">
        <w:rPr>
          <w:rFonts w:cs="B Nazanin" w:hint="cs"/>
          <w:sz w:val="20"/>
          <w:szCs w:val="20"/>
          <w:rtl/>
          <w:lang w:bidi="fa-IR"/>
        </w:rPr>
        <w:t xml:space="preserve">درمورد </w:t>
      </w:r>
      <w:r w:rsidR="00AE2012" w:rsidRPr="0083479F">
        <w:rPr>
          <w:rFonts w:cs="B Nazanin" w:hint="cs"/>
          <w:b/>
          <w:bCs/>
          <w:sz w:val="20"/>
          <w:szCs w:val="20"/>
          <w:rtl/>
          <w:lang w:bidi="fa-IR"/>
        </w:rPr>
        <w:t xml:space="preserve">ارتکاب تخلف </w:t>
      </w:r>
      <w:r w:rsidR="00AE2012" w:rsidRPr="0083479F">
        <w:rPr>
          <w:rFonts w:cs="B Nazanin" w:hint="cs"/>
          <w:sz w:val="20"/>
          <w:szCs w:val="20"/>
          <w:rtl/>
          <w:lang w:bidi="fa-IR"/>
        </w:rPr>
        <w:t xml:space="preserve">دانشجویی کدام گزینه ذیل صحیح </w:t>
      </w:r>
      <w:r w:rsidR="00E0192F">
        <w:rPr>
          <w:rFonts w:cs="B Nazanin" w:hint="cs"/>
          <w:sz w:val="20"/>
          <w:szCs w:val="20"/>
          <w:rtl/>
          <w:lang w:bidi="fa-IR"/>
        </w:rPr>
        <w:t>است</w:t>
      </w:r>
      <w:r w:rsidR="00FF65B6" w:rsidRPr="0083479F">
        <w:rPr>
          <w:rFonts w:cs="B Nazanin" w:hint="cs"/>
          <w:sz w:val="20"/>
          <w:szCs w:val="20"/>
          <w:rtl/>
          <w:lang w:bidi="fa-IR"/>
        </w:rPr>
        <w:t>؟</w:t>
      </w:r>
    </w:p>
    <w:p w:rsidR="00AE2012" w:rsidRPr="0083479F" w:rsidRDefault="00AE2012" w:rsidP="0083479F">
      <w:pPr>
        <w:pStyle w:val="NormalWeb"/>
        <w:spacing w:before="67" w:beforeAutospacing="0" w:after="0" w:afterAutospacing="0" w:line="276" w:lineRule="auto"/>
        <w:jc w:val="right"/>
        <w:rPr>
          <w:sz w:val="20"/>
          <w:szCs w:val="20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الف)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انجام هر عملی درفضای </w:t>
      </w:r>
      <w:r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حقیقی یا مجازی</w:t>
      </w:r>
      <w:r w:rsidRPr="0083479F">
        <w:rPr>
          <w:rFonts w:ascii="Calibri" w:cs="B Nazanin" w:hint="cs"/>
          <w:b/>
          <w:bCs/>
          <w:color w:val="000000"/>
          <w:kern w:val="24"/>
          <w:sz w:val="20"/>
          <w:szCs w:val="20"/>
          <w:u w:val="single"/>
          <w:rtl/>
          <w:lang w:bidi="fa-IR"/>
        </w:rPr>
        <w:t xml:space="preserve">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که </w:t>
      </w:r>
      <w:r w:rsidRPr="0083479F">
        <w:rPr>
          <w:rFonts w:ascii="Calibri" w:cs="B Nazanin" w:hint="cs"/>
          <w:b/>
          <w:bCs/>
          <w:kern w:val="24"/>
          <w:sz w:val="20"/>
          <w:szCs w:val="20"/>
          <w:rtl/>
          <w:lang w:bidi="fa-IR"/>
        </w:rPr>
        <w:t>مغایر باضوابط ومقررات حاکم بر دانشگاه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باشد.</w:t>
      </w:r>
    </w:p>
    <w:p w:rsidR="00AE2012" w:rsidRPr="0083479F" w:rsidRDefault="00AE2012" w:rsidP="0083479F">
      <w:pPr>
        <w:pStyle w:val="NormalWeb"/>
        <w:spacing w:before="67" w:beforeAutospacing="0" w:after="0" w:afterAutospacing="0" w:line="276" w:lineRule="auto"/>
        <w:jc w:val="right"/>
        <w:rPr>
          <w:sz w:val="20"/>
          <w:szCs w:val="20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ب)</w:t>
      </w:r>
      <w:r w:rsidR="00771B01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انجام هر عملی درفضای </w:t>
      </w:r>
      <w:r w:rsidR="00771B01"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حقیقی یا مجازی </w:t>
      </w:r>
      <w:r w:rsidR="00771B01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که </w:t>
      </w:r>
      <w:r w:rsidR="00771B01" w:rsidRPr="0083479F">
        <w:rPr>
          <w:rFonts w:ascii="Calibri" w:cs="B Nazanin" w:hint="cs"/>
          <w:b/>
          <w:bCs/>
          <w:color w:val="000000"/>
          <w:kern w:val="24"/>
          <w:sz w:val="20"/>
          <w:szCs w:val="20"/>
          <w:rtl/>
          <w:lang w:bidi="fa-IR"/>
        </w:rPr>
        <w:t>مغایر باآیین نامه انضباطی وشیوه نامه اجرایی</w:t>
      </w:r>
      <w:r w:rsidR="00771B01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باشد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.</w:t>
      </w:r>
    </w:p>
    <w:p w:rsidR="00771B01" w:rsidRPr="0083479F" w:rsidRDefault="00AE2012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ج)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انجام هر عملی درفضای</w:t>
      </w:r>
      <w:r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حقیقی یا مجازی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که </w:t>
      </w:r>
      <w:r w:rsidRPr="0083479F">
        <w:rPr>
          <w:rFonts w:ascii="Calibri" w:cs="B Nazanin" w:hint="cs"/>
          <w:b/>
          <w:bCs/>
          <w:color w:val="000000"/>
          <w:kern w:val="24"/>
          <w:sz w:val="20"/>
          <w:szCs w:val="20"/>
          <w:rtl/>
          <w:lang w:bidi="fa-IR"/>
        </w:rPr>
        <w:t>مغایر با قوانین کشور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باشد</w:t>
      </w:r>
      <w:r w:rsidR="00771B01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.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FF65B6" w:rsidRPr="0083479F" w:rsidRDefault="00771B01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د)همه موارد</w:t>
      </w:r>
    </w:p>
    <w:p w:rsidR="001102A9" w:rsidRPr="0083479F" w:rsidRDefault="00A27A34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3</w:t>
      </w:r>
      <w:r w:rsidR="00FF65B6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) تخلفات </w:t>
      </w:r>
      <w:r w:rsidR="00FF65B6" w:rsidRPr="0083479F">
        <w:rPr>
          <w:rFonts w:ascii="Calibri" w:cs="B Nazanin" w:hint="cs"/>
          <w:b/>
          <w:bCs/>
          <w:color w:val="000000"/>
          <w:kern w:val="24"/>
          <w:sz w:val="20"/>
          <w:szCs w:val="20"/>
          <w:u w:val="single"/>
          <w:rtl/>
          <w:lang w:bidi="fa-IR"/>
        </w:rPr>
        <w:t>رایانه ای ومخابراتی</w:t>
      </w:r>
      <w:r w:rsidR="00FF65B6"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</w:t>
      </w:r>
      <w:r w:rsidR="001102A9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جزءکدام دسته ازتخلفات ذیل می باشد؟</w:t>
      </w:r>
    </w:p>
    <w:p w:rsidR="001102A9" w:rsidRPr="0083479F" w:rsidRDefault="001102A9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الف)تخلفات عمومی</w:t>
      </w:r>
    </w:p>
    <w:p w:rsidR="001102A9" w:rsidRPr="0083479F" w:rsidRDefault="001102A9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ب)تخلفات آموزشی واداری</w:t>
      </w:r>
    </w:p>
    <w:p w:rsidR="001102A9" w:rsidRPr="0083479F" w:rsidRDefault="001102A9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ج)تخلفات سیاسی</w:t>
      </w:r>
    </w:p>
    <w:p w:rsidR="001102A9" w:rsidRPr="0083479F" w:rsidRDefault="001102A9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د)تخلفات اخلاقی</w:t>
      </w:r>
    </w:p>
    <w:p w:rsidR="001C0AC5" w:rsidRPr="0083479F" w:rsidRDefault="00A27A34" w:rsidP="001907D9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4</w:t>
      </w:r>
      <w:r w:rsidR="00027507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)</w:t>
      </w:r>
      <w:r w:rsidR="00F10BBA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="00403A8F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حکم تنبیه انضباطی دانشجو در صورت </w:t>
      </w:r>
      <w:r w:rsidR="00403A8F" w:rsidRPr="0083479F">
        <w:rPr>
          <w:rFonts w:ascii="Calibri" w:cs="B Nazanin" w:hint="cs"/>
          <w:b/>
          <w:bCs/>
          <w:color w:val="000000"/>
          <w:kern w:val="24"/>
          <w:sz w:val="20"/>
          <w:szCs w:val="20"/>
          <w:rtl/>
          <w:lang w:bidi="fa-IR"/>
        </w:rPr>
        <w:t>محرز بودن تقلب</w:t>
      </w:r>
      <w:r w:rsidR="00403A8F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(داشتن مستندات مورد تایید )کدام گزینه ذیل </w:t>
      </w:r>
      <w:r w:rsidR="001907D9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می باشد</w:t>
      </w:r>
      <w:r w:rsidR="00403A8F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؟</w:t>
      </w:r>
    </w:p>
    <w:p w:rsidR="001C0AC5" w:rsidRPr="0083479F" w:rsidRDefault="007536ED" w:rsidP="008E31A2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الف)حکم تنبیهی بند </w:t>
      </w:r>
      <w:r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۶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تنبیهات شیوه نامه</w:t>
      </w:r>
      <w:r w:rsidR="008E31A2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انضباطی (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درج  نمره </w:t>
      </w:r>
      <w:r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25/</w:t>
      </w:r>
      <w:r w:rsidR="001C0AC5"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0</w:t>
      </w:r>
      <w:r w:rsidR="001C0AC5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درواحد</w:t>
      </w:r>
      <w:r w:rsidR="00E0192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="001C0AC5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درسی مربوطه</w:t>
      </w:r>
      <w:r w:rsidR="008E31A2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)</w:t>
      </w:r>
    </w:p>
    <w:p w:rsidR="00107486" w:rsidRPr="0083479F" w:rsidRDefault="00107486" w:rsidP="008E31A2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ب)حکم تنبیهی یکی ازبندهای</w:t>
      </w:r>
      <w:r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اتا ۵</w:t>
      </w:r>
      <w:r w:rsidR="004B06A6"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تنب</w:t>
      </w:r>
      <w:r w:rsidR="004B06A6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ی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هات شیوه نامه انضباطی </w:t>
      </w:r>
      <w:r w:rsidR="008E31A2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(احضار واخطار شفاهی الی توبیخ کتبی بادرج درپرونده دانشجو)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4B06A6" w:rsidRPr="0083479F" w:rsidRDefault="00107486" w:rsidP="008E31A2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ج) </w:t>
      </w:r>
      <w:r w:rsidR="004B06A6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حکم تنبیهی یکی ازبندهای</w:t>
      </w:r>
      <w:r w:rsidR="004B06A6"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اتا 4 </w:t>
      </w:r>
      <w:r w:rsidR="004B06A6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تنبیهات شیوه نامه انضباط</w:t>
      </w:r>
      <w:r w:rsidR="00E0192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ی</w:t>
      </w:r>
      <w:r w:rsidR="008E31A2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(احضار واخطار شفاهی الی </w:t>
      </w:r>
      <w:r w:rsidR="008E31A2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تذکر</w:t>
      </w:r>
      <w:r w:rsidR="008E31A2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کتبی بادرج درپرونده دانشجو</w:t>
      </w:r>
      <w:r w:rsidR="008E31A2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)</w:t>
      </w:r>
      <w:r w:rsidR="004B06A6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A27A34" w:rsidRPr="0083479F" w:rsidRDefault="004B06A6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د)گزینه الف وب صحیح است .</w:t>
      </w:r>
    </w:p>
    <w:p w:rsidR="00A27A34" w:rsidRPr="0083479F" w:rsidRDefault="00A27A34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5)</w:t>
      </w:r>
      <w:r w:rsidR="00F10BBA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ایجاد</w:t>
      </w:r>
      <w:r w:rsidRPr="0083479F">
        <w:rPr>
          <w:rFonts w:ascii="Calibri" w:cs="B Nazanin" w:hint="cs"/>
          <w:b/>
          <w:bCs/>
          <w:color w:val="000000"/>
          <w:kern w:val="24"/>
          <w:sz w:val="20"/>
          <w:szCs w:val="20"/>
          <w:rtl/>
          <w:lang w:bidi="fa-IR"/>
        </w:rPr>
        <w:t xml:space="preserve"> بلوا وآشوب در دانشگاه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جزء کدام یک از تخلفات ذیل می باشد؟</w:t>
      </w:r>
    </w:p>
    <w:p w:rsidR="00A27A34" w:rsidRPr="0083479F" w:rsidRDefault="00A27A34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الف)تخلفات اخلاقی </w:t>
      </w:r>
    </w:p>
    <w:p w:rsidR="00A021E7" w:rsidRPr="0083479F" w:rsidRDefault="00A27A34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ب)تخلفات سیاسی</w:t>
      </w:r>
    </w:p>
    <w:p w:rsidR="00A021E7" w:rsidRPr="0083479F" w:rsidRDefault="00A021E7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ج)تخلفات آموزشی واداری</w:t>
      </w:r>
    </w:p>
    <w:p w:rsidR="0083479F" w:rsidRDefault="00A021E7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د)تخلفات عمومی</w:t>
      </w:r>
      <w:r w:rsidR="00A27A34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7536ED" w:rsidRPr="0083479F" w:rsidRDefault="00107486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D1464B" w:rsidRPr="00D1464B" w:rsidRDefault="00F10BBA" w:rsidP="0083479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bidi="fa-IR"/>
          <w14:numSpacing w14:val="default"/>
        </w:rPr>
      </w:pPr>
      <w:r w:rsidRPr="0083479F">
        <w:rPr>
          <w:rFonts w:ascii="Times New Roman" w:eastAsia="Calibri" w:hAnsi="Times New Roman" w:cs="B Nazanin" w:hint="cs"/>
          <w:kern w:val="24"/>
          <w:sz w:val="20"/>
          <w:szCs w:val="20"/>
          <w:rtl/>
          <w:lang w:bidi="fa-IR"/>
          <w14:numSpacing w14:val="default"/>
        </w:rPr>
        <w:lastRenderedPageBreak/>
        <w:t>6</w:t>
      </w:r>
      <w:r w:rsidR="00D1464B" w:rsidRPr="0083479F">
        <w:rPr>
          <w:rFonts w:ascii="Times New Roman" w:eastAsia="Calibri" w:hAnsi="Times New Roman" w:cs="B Nazanin" w:hint="cs"/>
          <w:kern w:val="24"/>
          <w:sz w:val="20"/>
          <w:szCs w:val="20"/>
          <w:rtl/>
          <w:lang w:bidi="fa-IR"/>
          <w14:numSpacing w14:val="default"/>
        </w:rPr>
        <w:t xml:space="preserve">) </w:t>
      </w:r>
      <w:r w:rsidR="00D1464B" w:rsidRPr="00D1464B">
        <w:rPr>
          <w:rFonts w:ascii="Times New Roman" w:eastAsia="Calibri" w:hAnsi="Times New Roman" w:cs="B Nazanin" w:hint="cs"/>
          <w:kern w:val="24"/>
          <w:sz w:val="20"/>
          <w:szCs w:val="20"/>
          <w:rtl/>
          <w:lang w:bidi="fa-IR"/>
          <w14:numSpacing w14:val="default"/>
        </w:rPr>
        <w:t>ب</w:t>
      </w:r>
      <w:r w:rsidR="00D1464B" w:rsidRPr="0083479F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>ر</w:t>
      </w:r>
      <w:r w:rsidR="00D1464B" w:rsidRPr="00D1464B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 اساس </w:t>
      </w:r>
      <w:r w:rsidR="004B11A9" w:rsidRPr="0083479F">
        <w:rPr>
          <w:rFonts w:ascii="Times New Roman" w:eastAsia="Calibri" w:hAnsi="Times New Roman" w:cs="B Nazanin" w:hint="cs"/>
          <w:kern w:val="24"/>
          <w:sz w:val="20"/>
          <w:szCs w:val="20"/>
          <w:u w:val="single"/>
          <w:rtl/>
          <w14:numSpacing w14:val="default"/>
        </w:rPr>
        <w:t>ماده 32</w:t>
      </w:r>
      <w:r w:rsidR="00D1464B" w:rsidRPr="00D1464B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>شیوه نامه انضباطی دانشجویان</w:t>
      </w:r>
      <w:r w:rsidR="00D1464B" w:rsidRPr="0083479F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 </w:t>
      </w:r>
      <w:r w:rsidR="001907D9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درمورد </w:t>
      </w:r>
      <w:r w:rsidR="004B11A9" w:rsidRPr="0083479F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حکم </w:t>
      </w:r>
      <w:r w:rsidR="00D1464B" w:rsidRPr="0083479F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تنبیه انضباطی </w:t>
      </w:r>
      <w:r w:rsidR="00D1464B" w:rsidRPr="0083479F">
        <w:rPr>
          <w:rFonts w:ascii="Times New Roman" w:eastAsia="Calibri" w:hAnsi="Times New Roman" w:cs="B Nazanin" w:hint="cs"/>
          <w:b/>
          <w:bCs/>
          <w:kern w:val="24"/>
          <w:sz w:val="20"/>
          <w:szCs w:val="20"/>
          <w:rtl/>
          <w14:numSpacing w14:val="default"/>
        </w:rPr>
        <w:t xml:space="preserve">تخلفات فضای مجازی ورایانه ای </w:t>
      </w:r>
      <w:r w:rsidR="004B11A9" w:rsidRPr="0083479F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>کدام گزینه صحیح</w:t>
      </w:r>
      <w:r w:rsidR="00543E3B" w:rsidRPr="0083479F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 است؟</w:t>
      </w:r>
      <w:r w:rsidR="004B11A9" w:rsidRPr="0083479F">
        <w:rPr>
          <w:rFonts w:ascii="Times New Roman" w:eastAsia="Calibri" w:hAnsi="Times New Roman" w:cs="B Nazanin" w:hint="cs"/>
          <w:kern w:val="24"/>
          <w:sz w:val="20"/>
          <w:szCs w:val="20"/>
          <w:rtl/>
          <w14:numSpacing w14:val="default"/>
        </w:rPr>
        <w:t xml:space="preserve"> </w:t>
      </w:r>
    </w:p>
    <w:p w:rsidR="007536ED" w:rsidRPr="0083479F" w:rsidRDefault="00D1464B" w:rsidP="0083479F">
      <w:pPr>
        <w:tabs>
          <w:tab w:val="left" w:pos="2024"/>
        </w:tabs>
        <w:jc w:val="right"/>
        <w:rPr>
          <w:rFonts w:ascii="Calibri" w:hAnsi="Calibri" w:cs="B Nazanin"/>
          <w:color w:val="000000" w:themeColor="text1"/>
          <w:kern w:val="24"/>
          <w:sz w:val="20"/>
          <w:szCs w:val="20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الف) بند </w:t>
      </w:r>
      <w:r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1تا5</w:t>
      </w:r>
      <w:r w:rsidR="00E55658"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 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تبیهات شیوه نامه انضباطی</w:t>
      </w:r>
      <w:r w:rsidR="00E55658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(احضار واخطار شفاهی الی توبیخ کتبی بادرج درپرونده دانشجو)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D1464B" w:rsidRPr="001C0AC5" w:rsidRDefault="00027507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rtl/>
          <w:lang w:bidi="fa-IR"/>
        </w:rPr>
      </w:pP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="00D1464B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ب) بند </w:t>
      </w:r>
      <w:r w:rsidR="00D1464B"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 xml:space="preserve">6 </w:t>
      </w:r>
      <w:r w:rsidR="00D1464B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تبیهات شیوه نامه انضباطی</w:t>
      </w:r>
      <w:r w:rsidR="00E55658" w:rsidRPr="0083479F">
        <w:rPr>
          <w:rFonts w:cs="B Nazanin" w:hint="cs"/>
          <w:sz w:val="20"/>
          <w:szCs w:val="20"/>
          <w:rtl/>
          <w:lang w:bidi="fa-IR"/>
        </w:rPr>
        <w:t xml:space="preserve">( درج نمره </w:t>
      </w:r>
      <w:r w:rsidR="00E55658" w:rsidRPr="0083479F">
        <w:rPr>
          <w:rFonts w:cs="B Nazanin" w:hint="cs"/>
          <w:sz w:val="20"/>
          <w:szCs w:val="20"/>
          <w:u w:val="single"/>
          <w:rtl/>
          <w:lang w:bidi="fa-IR"/>
        </w:rPr>
        <w:t xml:space="preserve">25/ </w:t>
      </w:r>
      <w:r w:rsidR="00E55658" w:rsidRPr="0083479F">
        <w:rPr>
          <w:rFonts w:cs="B Nazanin" w:hint="cs"/>
          <w:sz w:val="20"/>
          <w:szCs w:val="20"/>
          <w:rtl/>
          <w:lang w:bidi="fa-IR"/>
        </w:rPr>
        <w:t>درواحد درسی مربوطه</w:t>
      </w:r>
      <w:r w:rsidR="00E55658">
        <w:rPr>
          <w:rFonts w:cs="B Nazanin" w:hint="cs"/>
          <w:rtl/>
          <w:lang w:bidi="fa-IR"/>
        </w:rPr>
        <w:t>)</w:t>
      </w:r>
    </w:p>
    <w:p w:rsidR="00D1464B" w:rsidRPr="0083479F" w:rsidRDefault="00D1464B" w:rsidP="0083479F">
      <w:pPr>
        <w:pStyle w:val="NormalWeb"/>
        <w:spacing w:before="67" w:beforeAutospacing="0" w:after="0" w:afterAutospacing="0" w:line="276" w:lineRule="auto"/>
        <w:jc w:val="right"/>
        <w:rPr>
          <w:rFonts w:asci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ج</w:t>
      </w:r>
      <w:r w:rsidR="004B11A9" w:rsidRPr="0083479F">
        <w:rPr>
          <w:rFonts w:cs="B Nazanin" w:hint="cs"/>
          <w:sz w:val="20"/>
          <w:szCs w:val="20"/>
          <w:rtl/>
          <w:lang w:bidi="fa-IR"/>
        </w:rPr>
        <w:t>)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بند </w:t>
      </w:r>
      <w:r w:rsidR="004B11A9"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4</w:t>
      </w:r>
      <w:r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تا</w:t>
      </w:r>
      <w:r w:rsidR="004B11A9"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10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تبیهات</w:t>
      </w:r>
      <w:r w:rsidR="00E55658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شیوه نامه انضباطی </w:t>
      </w:r>
      <w:r w:rsidR="004B11A9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به جز بند </w:t>
      </w:r>
      <w:r w:rsidR="004B11A9" w:rsidRPr="0083479F">
        <w:rPr>
          <w:rFonts w:ascii="Calibri" w:cs="B Nazanin" w:hint="cs"/>
          <w:color w:val="000000"/>
          <w:kern w:val="24"/>
          <w:sz w:val="20"/>
          <w:szCs w:val="20"/>
          <w:u w:val="single"/>
          <w:rtl/>
          <w:lang w:bidi="fa-IR"/>
        </w:rPr>
        <w:t>6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  <w:r w:rsidR="00E55658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تنب</w:t>
      </w:r>
      <w:r w:rsidR="00D63AD3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ی</w:t>
      </w:r>
      <w:r w:rsidR="00E55658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هات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شیوه نامه انضباطی</w:t>
      </w:r>
      <w:r w:rsidR="007B5EE2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(تذکر کتبی درج درپرونده دانشجو</w:t>
      </w:r>
      <w:r w:rsidR="0046423B"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>الی منع موقت به مدت دونیمسال تحصیلی )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  <w:lang w:bidi="fa-IR"/>
        </w:rPr>
        <w:t xml:space="preserve"> </w:t>
      </w:r>
    </w:p>
    <w:p w:rsidR="00AE2012" w:rsidRPr="0083479F" w:rsidRDefault="004B11A9" w:rsidP="0083479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د)هیچکدام</w:t>
      </w:r>
    </w:p>
    <w:p w:rsidR="00543E3B" w:rsidRPr="0083479F" w:rsidRDefault="004B11A9" w:rsidP="001907D9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7)</w:t>
      </w:r>
      <w:r w:rsidR="00543E3B" w:rsidRPr="0083479F">
        <w:rPr>
          <w:rFonts w:cs="B Nazanin" w:hint="cs"/>
          <w:sz w:val="20"/>
          <w:szCs w:val="20"/>
          <w:rtl/>
          <w:lang w:bidi="fa-IR"/>
        </w:rPr>
        <w:t>براساس</w:t>
      </w:r>
      <w:r w:rsidRPr="0083479F">
        <w:rPr>
          <w:rFonts w:ascii="Calibri" w:cs="B Nazanin" w:hint="cs"/>
          <w:color w:val="C00000"/>
          <w:kern w:val="24"/>
          <w:sz w:val="20"/>
          <w:szCs w:val="20"/>
          <w:rtl/>
          <w:lang w:bidi="fa-IR"/>
        </w:rPr>
        <w:t xml:space="preserve"> </w:t>
      </w:r>
      <w:r w:rsidRPr="0083479F">
        <w:rPr>
          <w:rFonts w:ascii="Calibri" w:cs="B Nazanin" w:hint="cs"/>
          <w:kern w:val="24"/>
          <w:sz w:val="20"/>
          <w:szCs w:val="20"/>
          <w:rtl/>
          <w:lang w:bidi="fa-IR"/>
        </w:rPr>
        <w:t xml:space="preserve">ماده </w:t>
      </w:r>
      <w:r w:rsidRPr="0083479F">
        <w:rPr>
          <w:rFonts w:ascii="Calibri" w:hAnsi="Calibri" w:cs="B Nazanin"/>
          <w:kern w:val="24"/>
          <w:sz w:val="20"/>
          <w:szCs w:val="20"/>
          <w:u w:val="single"/>
          <w:rtl/>
          <w:lang w:bidi="fa-IR"/>
        </w:rPr>
        <w:t>35</w:t>
      </w:r>
      <w:r w:rsidRPr="0083479F">
        <w:rPr>
          <w:rFonts w:ascii="Calibri" w:hAnsi="Calibri" w:cs="B Nazanin"/>
          <w:kern w:val="24"/>
          <w:sz w:val="20"/>
          <w:szCs w:val="20"/>
          <w:rtl/>
          <w:lang w:bidi="fa-IR"/>
        </w:rPr>
        <w:t xml:space="preserve"> شیوه نامه انضباط</w:t>
      </w:r>
      <w:r w:rsidRPr="0083479F">
        <w:rPr>
          <w:rFonts w:ascii="Calibri" w:hAnsi="Calibri" w:cs="B Nazanin" w:hint="cs"/>
          <w:kern w:val="24"/>
          <w:sz w:val="20"/>
          <w:szCs w:val="20"/>
          <w:rtl/>
          <w:lang w:bidi="fa-IR"/>
        </w:rPr>
        <w:t>ی</w:t>
      </w:r>
      <w:r w:rsidRPr="0083479F">
        <w:rPr>
          <w:rFonts w:cs="B Nazanin" w:hint="cs"/>
          <w:sz w:val="20"/>
          <w:szCs w:val="20"/>
          <w:rtl/>
          <w:lang w:bidi="fa-IR"/>
        </w:rPr>
        <w:t xml:space="preserve"> </w:t>
      </w:r>
      <w:r w:rsidR="00543E3B" w:rsidRPr="0083479F">
        <w:rPr>
          <w:rFonts w:cs="B Nazanin" w:hint="cs"/>
          <w:sz w:val="20"/>
          <w:szCs w:val="20"/>
          <w:rtl/>
          <w:lang w:bidi="fa-IR"/>
        </w:rPr>
        <w:t>حکم تنبیه انضباطی</w:t>
      </w:r>
      <w:r w:rsidR="00543E3B" w:rsidRPr="0083479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3479F">
        <w:rPr>
          <w:rFonts w:cs="B Nazanin" w:hint="cs"/>
          <w:b/>
          <w:bCs/>
          <w:sz w:val="20"/>
          <w:szCs w:val="20"/>
          <w:rtl/>
          <w:lang w:bidi="fa-IR"/>
        </w:rPr>
        <w:t>شرکت</w:t>
      </w:r>
      <w:r w:rsidR="00543E3B" w:rsidRPr="0083479F">
        <w:rPr>
          <w:rFonts w:cs="B Nazanin" w:hint="cs"/>
          <w:b/>
          <w:bCs/>
          <w:sz w:val="20"/>
          <w:szCs w:val="20"/>
          <w:rtl/>
          <w:lang w:bidi="fa-IR"/>
        </w:rPr>
        <w:t xml:space="preserve"> به جای دیگری</w:t>
      </w:r>
      <w:r w:rsidR="00543E3B" w:rsidRPr="0083479F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83479F">
        <w:rPr>
          <w:rFonts w:cs="B Nazanin" w:hint="cs"/>
          <w:sz w:val="20"/>
          <w:szCs w:val="20"/>
          <w:rtl/>
          <w:lang w:bidi="fa-IR"/>
        </w:rPr>
        <w:t xml:space="preserve"> درامتحانات </w:t>
      </w:r>
      <w:r w:rsidRPr="0083479F">
        <w:rPr>
          <w:rFonts w:cs="B Nazanin" w:hint="cs"/>
          <w:b/>
          <w:bCs/>
          <w:sz w:val="20"/>
          <w:szCs w:val="20"/>
          <w:rtl/>
          <w:lang w:bidi="fa-IR"/>
        </w:rPr>
        <w:t>حضوری وغیر حضوری</w:t>
      </w:r>
      <w:r w:rsidRPr="0083479F">
        <w:rPr>
          <w:rFonts w:cs="B Nazanin" w:hint="cs"/>
          <w:sz w:val="20"/>
          <w:szCs w:val="20"/>
          <w:rtl/>
          <w:lang w:bidi="fa-IR"/>
        </w:rPr>
        <w:t xml:space="preserve"> (مجازی) </w:t>
      </w:r>
      <w:r w:rsidR="00543E3B" w:rsidRPr="0083479F">
        <w:rPr>
          <w:rFonts w:cs="B Nazanin" w:hint="cs"/>
          <w:sz w:val="20"/>
          <w:szCs w:val="20"/>
          <w:rtl/>
          <w:lang w:bidi="fa-IR"/>
        </w:rPr>
        <w:t xml:space="preserve">دانشگاه کدام گزینه صحیح </w:t>
      </w:r>
      <w:r w:rsidR="001907D9">
        <w:rPr>
          <w:rFonts w:cs="B Nazanin" w:hint="cs"/>
          <w:sz w:val="20"/>
          <w:szCs w:val="20"/>
          <w:rtl/>
          <w:lang w:bidi="fa-IR"/>
        </w:rPr>
        <w:t>است</w:t>
      </w:r>
      <w:r w:rsidR="00543E3B" w:rsidRPr="0083479F">
        <w:rPr>
          <w:rFonts w:cs="B Nazanin" w:hint="cs"/>
          <w:sz w:val="20"/>
          <w:szCs w:val="20"/>
          <w:rtl/>
          <w:lang w:bidi="fa-IR"/>
        </w:rPr>
        <w:t>؟</w:t>
      </w:r>
    </w:p>
    <w:p w:rsidR="00E55658" w:rsidRPr="0083479F" w:rsidRDefault="00543E3B" w:rsidP="0083479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الف)</w:t>
      </w:r>
      <w:r w:rsidR="0021097B" w:rsidRPr="0083479F">
        <w:rPr>
          <w:rFonts w:cs="B Nazanin" w:hint="cs"/>
          <w:sz w:val="20"/>
          <w:szCs w:val="20"/>
          <w:rtl/>
          <w:lang w:bidi="fa-IR"/>
        </w:rPr>
        <w:t>بند</w:t>
      </w:r>
      <w:r w:rsidR="0021097B" w:rsidRPr="0083479F">
        <w:rPr>
          <w:rFonts w:cs="B Nazanin" w:hint="cs"/>
          <w:sz w:val="20"/>
          <w:szCs w:val="20"/>
          <w:u w:val="single"/>
          <w:rtl/>
          <w:lang w:bidi="fa-IR"/>
        </w:rPr>
        <w:t xml:space="preserve"> 6</w:t>
      </w:r>
      <w:r w:rsidR="00E55658" w:rsidRPr="0083479F">
        <w:rPr>
          <w:rFonts w:cs="B Nazanin" w:hint="cs"/>
          <w:sz w:val="20"/>
          <w:szCs w:val="20"/>
          <w:u w:val="single"/>
          <w:rtl/>
          <w:lang w:bidi="fa-IR"/>
        </w:rPr>
        <w:t xml:space="preserve"> </w:t>
      </w:r>
      <w:r w:rsidR="00E55658" w:rsidRPr="0083479F">
        <w:rPr>
          <w:rFonts w:cs="B Nazanin" w:hint="cs"/>
          <w:sz w:val="20"/>
          <w:szCs w:val="20"/>
          <w:rtl/>
          <w:lang w:bidi="fa-IR"/>
        </w:rPr>
        <w:t xml:space="preserve">تنیهات </w:t>
      </w:r>
      <w:r w:rsidR="0021097B" w:rsidRPr="0083479F">
        <w:rPr>
          <w:rFonts w:cs="B Nazanin" w:hint="cs"/>
          <w:sz w:val="20"/>
          <w:szCs w:val="20"/>
          <w:rtl/>
          <w:lang w:bidi="fa-IR"/>
        </w:rPr>
        <w:t>شیوه نامه انضباطی (</w:t>
      </w:r>
      <w:r w:rsidRPr="0083479F">
        <w:rPr>
          <w:rFonts w:cs="B Nazanin" w:hint="cs"/>
          <w:sz w:val="20"/>
          <w:szCs w:val="20"/>
          <w:rtl/>
          <w:lang w:bidi="fa-IR"/>
        </w:rPr>
        <w:t xml:space="preserve"> درج نمره </w:t>
      </w:r>
      <w:r w:rsidRPr="0083479F">
        <w:rPr>
          <w:rFonts w:cs="B Nazanin" w:hint="cs"/>
          <w:sz w:val="20"/>
          <w:szCs w:val="20"/>
          <w:u w:val="single"/>
          <w:rtl/>
          <w:lang w:bidi="fa-IR"/>
        </w:rPr>
        <w:t xml:space="preserve">25/ </w:t>
      </w:r>
      <w:r w:rsidRPr="0083479F">
        <w:rPr>
          <w:rFonts w:cs="B Nazanin" w:hint="cs"/>
          <w:sz w:val="20"/>
          <w:szCs w:val="20"/>
          <w:rtl/>
          <w:lang w:bidi="fa-IR"/>
        </w:rPr>
        <w:t>درواحد درسی مربوطه</w:t>
      </w:r>
      <w:r w:rsidR="00E55658" w:rsidRPr="0083479F">
        <w:rPr>
          <w:rFonts w:cs="B Nazanin" w:hint="cs"/>
          <w:sz w:val="20"/>
          <w:szCs w:val="20"/>
          <w:rtl/>
          <w:lang w:bidi="fa-IR"/>
        </w:rPr>
        <w:t>)</w:t>
      </w:r>
    </w:p>
    <w:p w:rsidR="00E55658" w:rsidRPr="0083479F" w:rsidRDefault="00E55658" w:rsidP="0083479F">
      <w:pPr>
        <w:tabs>
          <w:tab w:val="left" w:pos="2024"/>
        </w:tabs>
        <w:jc w:val="right"/>
        <w:rPr>
          <w:rFonts w:cs="B Nazanin"/>
          <w:sz w:val="20"/>
          <w:szCs w:val="20"/>
          <w:rtl/>
          <w:lang w:bidi="fa-IR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ب)بند</w:t>
      </w:r>
      <w:r w:rsidRPr="0083479F">
        <w:rPr>
          <w:rFonts w:cs="B Nazanin" w:hint="cs"/>
          <w:sz w:val="20"/>
          <w:szCs w:val="20"/>
          <w:u w:val="single"/>
          <w:rtl/>
          <w:lang w:bidi="fa-IR"/>
        </w:rPr>
        <w:t xml:space="preserve"> 7</w:t>
      </w:r>
      <w:r w:rsidRPr="0083479F">
        <w:rPr>
          <w:rFonts w:cs="B Nazanin" w:hint="cs"/>
          <w:sz w:val="20"/>
          <w:szCs w:val="20"/>
          <w:rtl/>
          <w:lang w:bidi="fa-IR"/>
        </w:rPr>
        <w:t xml:space="preserve"> تنیهات شیوه نامه انضباطی (محرومیت ازتسهیلات رفاهی دانشگاه)</w:t>
      </w:r>
    </w:p>
    <w:p w:rsidR="0021097B" w:rsidRPr="0083479F" w:rsidRDefault="00E55658" w:rsidP="0083479F">
      <w:pPr>
        <w:tabs>
          <w:tab w:val="left" w:pos="2024"/>
        </w:tabs>
        <w:jc w:val="right"/>
        <w:rPr>
          <w:rFonts w:ascii="Calibri" w:hAnsi="Calibri" w:cs="B Nazanin"/>
          <w:color w:val="000000" w:themeColor="text1"/>
          <w:kern w:val="24"/>
          <w:sz w:val="20"/>
          <w:szCs w:val="20"/>
          <w:rtl/>
          <w:lang w:bidi="fa-IR"/>
        </w:rPr>
      </w:pPr>
      <w:r w:rsidRPr="0083479F">
        <w:rPr>
          <w:rFonts w:cs="B Nazanin" w:hint="cs"/>
          <w:sz w:val="20"/>
          <w:szCs w:val="20"/>
          <w:rtl/>
          <w:lang w:bidi="fa-IR"/>
        </w:rPr>
        <w:t>ج</w:t>
      </w:r>
      <w:r w:rsidR="00543E3B" w:rsidRPr="0083479F">
        <w:rPr>
          <w:rFonts w:cs="B Nazanin" w:hint="cs"/>
          <w:sz w:val="20"/>
          <w:szCs w:val="20"/>
          <w:rtl/>
          <w:lang w:bidi="fa-IR"/>
        </w:rPr>
        <w:t>)</w:t>
      </w:r>
      <w:r w:rsidR="0021097B" w:rsidRPr="0083479F">
        <w:rPr>
          <w:rFonts w:asci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یکی ازتبیهات بندهای </w:t>
      </w:r>
      <w:r w:rsidR="0021097B" w:rsidRPr="0083479F">
        <w:rPr>
          <w:rFonts w:ascii="Calibri" w:hAnsi="Calibri" w:cs="B Nazanin"/>
          <w:color w:val="000000" w:themeColor="text1"/>
          <w:kern w:val="24"/>
          <w:sz w:val="20"/>
          <w:szCs w:val="20"/>
          <w:u w:val="single"/>
          <w:rtl/>
          <w:lang w:bidi="fa-IR"/>
        </w:rPr>
        <w:t>9تا</w:t>
      </w:r>
      <w:r w:rsidR="0021097B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u w:val="single"/>
          <w:rtl/>
          <w:lang w:bidi="fa-IR"/>
        </w:rPr>
        <w:t xml:space="preserve">  12</w:t>
      </w:r>
      <w:r w:rsidR="0021097B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شیوه نامه انضباطی (منع موقت ازتحصیل به مدت یک نیمسال الی دونیمسال</w:t>
      </w:r>
      <w:r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تحصیلی</w:t>
      </w:r>
      <w:r w:rsidR="0021097B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)</w:t>
      </w:r>
    </w:p>
    <w:p w:rsidR="005E1197" w:rsidRPr="0083479F" w:rsidRDefault="00E55658" w:rsidP="0083479F">
      <w:pPr>
        <w:tabs>
          <w:tab w:val="left" w:pos="2024"/>
        </w:tabs>
        <w:jc w:val="right"/>
        <w:rPr>
          <w:rFonts w:ascii="Calibri" w:hAnsi="Calibri" w:cs="B Nazanin"/>
          <w:color w:val="000000" w:themeColor="text1"/>
          <w:kern w:val="24"/>
          <w:sz w:val="20"/>
          <w:szCs w:val="20"/>
          <w:rtl/>
          <w:lang w:bidi="fa-IR"/>
        </w:rPr>
      </w:pPr>
      <w:r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د</w:t>
      </w:r>
      <w:r w:rsidR="0021097B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)یکی از</w:t>
      </w:r>
      <w:r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تنبهات </w:t>
      </w:r>
      <w:r w:rsidR="0021097B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بندهای</w:t>
      </w:r>
      <w:r w:rsidR="0021097B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u w:val="single"/>
          <w:rtl/>
          <w:lang w:bidi="fa-IR"/>
        </w:rPr>
        <w:t xml:space="preserve"> 1تا 5  </w:t>
      </w:r>
      <w:r w:rsidR="0021097B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شیوه نامه انضباطی (احضار واخطار شفاهی الی توبیخ کتبی بادرج درپرونده دانشجو)</w:t>
      </w:r>
    </w:p>
    <w:p w:rsidR="0021097B" w:rsidRPr="0083479F" w:rsidRDefault="005E1197" w:rsidP="00C607D8">
      <w:pPr>
        <w:tabs>
          <w:tab w:val="left" w:pos="2024"/>
        </w:tabs>
        <w:jc w:val="right"/>
        <w:rPr>
          <w:rFonts w:ascii="Calibri" w:hAnsi="Calibri" w:cs="B Nazanin"/>
          <w:color w:val="000000" w:themeColor="text1"/>
          <w:kern w:val="24"/>
          <w:sz w:val="20"/>
          <w:szCs w:val="20"/>
          <w:rtl/>
          <w:lang w:bidi="fa-IR"/>
        </w:rPr>
      </w:pPr>
      <w:r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8)کدام یک ازتخلفات ذیل ازجمله</w:t>
      </w:r>
      <w:r w:rsidRPr="0083479F">
        <w:rPr>
          <w:rFonts w:ascii="Calibri" w:hAnsi="Calibri" w:cs="B Nazanin" w:hint="cs"/>
          <w:b/>
          <w:bCs/>
          <w:color w:val="000000" w:themeColor="text1"/>
          <w:kern w:val="24"/>
          <w:sz w:val="20"/>
          <w:szCs w:val="20"/>
          <w:rtl/>
          <w:lang w:bidi="fa-IR"/>
        </w:rPr>
        <w:t xml:space="preserve"> تخلفات اخلاقی</w:t>
      </w:r>
      <w:r w:rsidR="00C607D8">
        <w:rPr>
          <w:rFonts w:ascii="Calibri" w:hAnsi="Calibri" w:cs="B Nazanin" w:hint="cs"/>
          <w:b/>
          <w:bCs/>
          <w:color w:val="000000" w:themeColor="text1"/>
          <w:kern w:val="24"/>
          <w:sz w:val="20"/>
          <w:szCs w:val="20"/>
          <w:rtl/>
          <w:lang w:bidi="fa-IR"/>
        </w:rPr>
        <w:t xml:space="preserve">  </w:t>
      </w:r>
      <w:r w:rsidR="00C607D8">
        <w:rPr>
          <w:rFonts w:ascii="Calibri" w:hAnsi="Calibri" w:cs="B Nazanin" w:hint="cs"/>
          <w:color w:val="000000" w:themeColor="text1"/>
          <w:kern w:val="24"/>
          <w:sz w:val="20"/>
          <w:szCs w:val="20"/>
          <w:u w:val="single"/>
          <w:rtl/>
          <w:lang w:bidi="fa-IR"/>
        </w:rPr>
        <w:t>نمی باشد</w:t>
      </w:r>
      <w:r w:rsidR="00C607D8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</w:t>
      </w:r>
      <w:r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>؟</w:t>
      </w:r>
      <w:r w:rsidR="0021097B" w:rsidRPr="0083479F">
        <w:rPr>
          <w:rFonts w:ascii="Calibri" w:hAnsi="Calibri" w:cs="B Nazanin" w:hint="cs"/>
          <w:color w:val="000000" w:themeColor="text1"/>
          <w:kern w:val="24"/>
          <w:sz w:val="20"/>
          <w:szCs w:val="20"/>
          <w:rtl/>
          <w:lang w:bidi="fa-IR"/>
        </w:rPr>
        <w:t xml:space="preserve"> </w:t>
      </w:r>
    </w:p>
    <w:p w:rsidR="004B11A9" w:rsidRPr="0083479F" w:rsidRDefault="005E1197" w:rsidP="0083479F">
      <w:pPr>
        <w:tabs>
          <w:tab w:val="left" w:pos="2024"/>
        </w:tabs>
        <w:jc w:val="right"/>
        <w:rPr>
          <w:rFonts w:ascii="Calibri" w:hAnsi="Calibri" w:cs="B Nazanin"/>
          <w:color w:val="000000"/>
          <w:kern w:val="24"/>
          <w:sz w:val="20"/>
          <w:szCs w:val="20"/>
          <w:rtl/>
          <w:lang w:bidi="fa-IR"/>
        </w:rPr>
      </w:pPr>
      <w:r w:rsidRPr="0083479F">
        <w:rPr>
          <w:rFonts w:cs="B Nazanin" w:hint="cs"/>
          <w:color w:val="000000" w:themeColor="text1"/>
          <w:sz w:val="20"/>
          <w:szCs w:val="20"/>
          <w:rtl/>
          <w:lang w:bidi="fa-IR"/>
        </w:rPr>
        <w:t>الف)</w:t>
      </w:r>
      <w:r w:rsidR="00543E3B" w:rsidRPr="0083479F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</w:rPr>
        <w:t>استعمال</w:t>
      </w:r>
      <w:r w:rsidRPr="0083479F">
        <w:rPr>
          <w:rFonts w:ascii="Calibri" w:hAnsi="Calibri" w:cs="B Nazanin"/>
          <w:color w:val="000000"/>
          <w:kern w:val="24"/>
          <w:sz w:val="20"/>
          <w:szCs w:val="20"/>
          <w:rtl/>
          <w:lang w:bidi="fa-IR"/>
        </w:rPr>
        <w:t xml:space="preserve"> </w:t>
      </w:r>
      <w:r w:rsidRPr="0083479F">
        <w:rPr>
          <w:rFonts w:ascii="Calibri" w:cs="B Nazanin" w:hint="cs"/>
          <w:color w:val="000000"/>
          <w:kern w:val="24"/>
          <w:sz w:val="20"/>
          <w:szCs w:val="20"/>
          <w:rtl/>
        </w:rPr>
        <w:t>مواداعتيادآور</w:t>
      </w:r>
      <w:r w:rsidRPr="0083479F">
        <w:rPr>
          <w:rFonts w:ascii="Calibri" w:hAnsi="Calibri" w:cs="B Nazanin"/>
          <w:color w:val="000000"/>
          <w:kern w:val="24"/>
          <w:sz w:val="20"/>
          <w:szCs w:val="20"/>
          <w:rtl/>
          <w:lang w:bidi="fa-IR"/>
        </w:rPr>
        <w:t xml:space="preserve"> (مخدر,توهم زا،روان گردان)یا اسفاده ازمشروبات الکل</w:t>
      </w:r>
      <w:r w:rsidRPr="0083479F">
        <w:rPr>
          <w:rFonts w:ascii="Calibri" w:hAnsi="Calibri" w:cs="B Nazanin" w:hint="cs"/>
          <w:color w:val="000000"/>
          <w:kern w:val="24"/>
          <w:sz w:val="20"/>
          <w:szCs w:val="20"/>
          <w:rtl/>
          <w:lang w:bidi="fa-IR"/>
        </w:rPr>
        <w:t>ی</w:t>
      </w:r>
    </w:p>
    <w:p w:rsidR="005E1197" w:rsidRPr="0083479F" w:rsidRDefault="005E1197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:lang w:bidi="fa-IR"/>
          <w14:numSpacing w14:val="default"/>
        </w:rPr>
      </w:pP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:lang w:bidi="fa-IR"/>
          <w14:numSpacing w14:val="default"/>
        </w:rPr>
        <w:t>ب)</w:t>
      </w:r>
      <w:r w:rsidR="00EB77D9"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:lang w:bidi="fa-IR"/>
          <w14:numSpacing w14:val="default"/>
        </w:rPr>
        <w:t>عدم رعایت شئون دانشجویی</w:t>
      </w:r>
    </w:p>
    <w:p w:rsidR="005E1197" w:rsidRPr="0083479F" w:rsidRDefault="005E1197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:lang w:bidi="fa-IR"/>
          <w14:numSpacing w14:val="default"/>
        </w:rPr>
      </w:pP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:lang w:bidi="fa-IR"/>
          <w14:numSpacing w14:val="default"/>
        </w:rPr>
        <w:t>ج)</w:t>
      </w:r>
      <w:r w:rsidRPr="0083479F">
        <w:rPr>
          <w:rFonts w:ascii="Calibri" w:eastAsia="Times New Roman" w:hAnsi="Times New Roman" w:cs="B Nazanin" w:hint="cs"/>
          <w:b/>
          <w:bCs/>
          <w:color w:val="000000"/>
          <w:kern w:val="24"/>
          <w:sz w:val="20"/>
          <w:szCs w:val="20"/>
          <w:rtl/>
          <w:lang w:bidi="fa-IR"/>
          <w14:numSpacing w14:val="default"/>
        </w:rPr>
        <w:t xml:space="preserve"> </w:t>
      </w: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:lang w:bidi="fa-IR"/>
          <w14:numSpacing w14:val="default"/>
        </w:rPr>
        <w:t>استفاده ازهرگونه آلات لهو ولعب یا محصولات رسانه ای غیر مجاز</w:t>
      </w:r>
    </w:p>
    <w:p w:rsidR="003248FE" w:rsidRPr="0083479F" w:rsidRDefault="003248FE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:lang w:bidi="fa-IR"/>
          <w14:numSpacing w14:val="default"/>
        </w:rPr>
        <w:t>د)</w:t>
      </w: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 جعل و تزوير (جعل امضاء، جعل اسناد و جعل عنوان)</w:t>
      </w:r>
    </w:p>
    <w:p w:rsidR="00CC005C" w:rsidRPr="0083479F" w:rsidRDefault="00CC005C" w:rsidP="001907D9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9)درمورد </w:t>
      </w:r>
      <w:r w:rsidRPr="0083479F">
        <w:rPr>
          <w:rFonts w:ascii="Calibri" w:eastAsia="Times New Roman" w:hAnsi="Times New Roman" w:cs="B Nazanin" w:hint="cs"/>
          <w:b/>
          <w:bCs/>
          <w:color w:val="000000"/>
          <w:kern w:val="24"/>
          <w:sz w:val="20"/>
          <w:szCs w:val="20"/>
          <w:rtl/>
          <w14:numSpacing w14:val="default"/>
        </w:rPr>
        <w:t>رعایت پوشش اسلامی وحرفه ای</w:t>
      </w: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 دانشجویان دردانشگاه ومراکز آموزشی کدام گزینه</w:t>
      </w:r>
      <w:r w:rsidR="001907D9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 ذیل </w:t>
      </w: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 صحیح </w:t>
      </w:r>
      <w:r w:rsidR="001907D9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است</w:t>
      </w: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؟</w:t>
      </w:r>
    </w:p>
    <w:p w:rsidR="00CC005C" w:rsidRPr="0083479F" w:rsidRDefault="00CC005C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الف)</w:t>
      </w:r>
      <w:r w:rsidR="001E4FDE"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پوشش متناسب دانشجویان (دختر وپسر) متناسب باشئونات اسلامی وعرفی </w:t>
      </w:r>
    </w:p>
    <w:p w:rsidR="00D52434" w:rsidRPr="0083479F" w:rsidRDefault="00D52434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ب)متناسب بودن رنگ ،اندازه وضخامت لباسهای دانشجویان</w:t>
      </w:r>
    </w:p>
    <w:p w:rsidR="00D52434" w:rsidRPr="0083479F" w:rsidRDefault="00D52434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ج)پوشیدن لباسهای فرم مخصوص درمراکز بهداشتی ودرمانی </w:t>
      </w:r>
    </w:p>
    <w:p w:rsidR="00D52434" w:rsidRDefault="00D52434" w:rsidP="0083479F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 w:rsidRPr="0083479F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د)همه موارد</w:t>
      </w:r>
    </w:p>
    <w:p w:rsidR="0083479F" w:rsidRDefault="0083479F" w:rsidP="001907D9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10)</w:t>
      </w:r>
      <w:r w:rsidR="0073418C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 xml:space="preserve">کدام گزینه ذیل صحیح </w:t>
      </w:r>
      <w:r w:rsidR="001907D9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است</w:t>
      </w:r>
      <w:r w:rsidR="0073418C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؟</w:t>
      </w:r>
    </w:p>
    <w:p w:rsidR="0073418C" w:rsidRDefault="0073418C" w:rsidP="0073418C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الف) تخلفات فضای مجازی دانشجویان باید شاکی حقیقی وحقفوقی داشته باشد.</w:t>
      </w:r>
    </w:p>
    <w:p w:rsidR="0073418C" w:rsidRDefault="0073418C" w:rsidP="0073418C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ب)رسیدگی به جرایم دانشجویان درداخل وخارج دانشگاه ازاختیارات شورای انضباطی دا</w:t>
      </w:r>
      <w:r w:rsidR="001D7AF2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ن</w:t>
      </w:r>
      <w:r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شجویان می باشد</w:t>
      </w:r>
      <w:r w:rsidR="001D7AF2"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.</w:t>
      </w:r>
    </w:p>
    <w:p w:rsidR="0073418C" w:rsidRDefault="0073418C" w:rsidP="001D7AF2">
      <w:pPr>
        <w:bidi/>
        <w:spacing w:after="0"/>
        <w:rPr>
          <w:rFonts w:eastAsia="Calibri" w:cs="B Nazanin"/>
          <w:color w:val="000000"/>
          <w:kern w:val="24"/>
          <w:sz w:val="20"/>
          <w:szCs w:val="20"/>
          <w:rtl/>
        </w:rPr>
      </w:pPr>
      <w:r>
        <w:rPr>
          <w:rFonts w:ascii="Calibri" w:eastAsia="Times New Roman" w:hAnsi="Times New Roman" w:cs="B Nazanin" w:hint="cs"/>
          <w:color w:val="000000"/>
          <w:kern w:val="24"/>
          <w:sz w:val="20"/>
          <w:szCs w:val="20"/>
          <w:rtl/>
          <w14:numSpacing w14:val="default"/>
        </w:rPr>
        <w:t>ج)</w:t>
      </w:r>
      <w:r w:rsidRPr="0073418C">
        <w:rPr>
          <w:rFonts w:eastAsia="Calibri" w:cs="B Nazanin" w:hint="cs"/>
          <w:b/>
          <w:bCs/>
          <w:color w:val="000000"/>
          <w:kern w:val="24"/>
          <w:sz w:val="28"/>
          <w:szCs w:val="28"/>
          <w:rtl/>
        </w:rPr>
        <w:t xml:space="preserve"> </w:t>
      </w:r>
      <w:r w:rsidRPr="001D7AF2">
        <w:rPr>
          <w:rFonts w:eastAsia="Calibri" w:cs="B Nazanin" w:hint="cs"/>
          <w:color w:val="000000"/>
          <w:kern w:val="24"/>
          <w:sz w:val="20"/>
          <w:szCs w:val="20"/>
          <w:rtl/>
        </w:rPr>
        <w:t>سوءاستفاده از اطلاعات ،تصاویر</w:t>
      </w:r>
      <w:r w:rsidR="001D7AF2">
        <w:rPr>
          <w:rFonts w:eastAsia="Calibri" w:cs="B Nazanin" w:hint="cs"/>
          <w:color w:val="000000"/>
          <w:kern w:val="24"/>
          <w:sz w:val="20"/>
          <w:szCs w:val="20"/>
          <w:rtl/>
        </w:rPr>
        <w:t>وهتک حرمت اشخاص درفضای مجازی تخلف محسوب شده وحکم تنبیهی متناسب به خود</w:t>
      </w:r>
      <w:r w:rsidR="001907D9">
        <w:rPr>
          <w:rFonts w:eastAsia="Calibri" w:cs="B Nazanin" w:hint="cs"/>
          <w:color w:val="000000"/>
          <w:kern w:val="24"/>
          <w:sz w:val="20"/>
          <w:szCs w:val="20"/>
          <w:rtl/>
        </w:rPr>
        <w:t xml:space="preserve"> </w:t>
      </w:r>
      <w:r w:rsidR="001D7AF2">
        <w:rPr>
          <w:rFonts w:eastAsia="Calibri" w:cs="B Nazanin" w:hint="cs"/>
          <w:color w:val="000000"/>
          <w:kern w:val="24"/>
          <w:sz w:val="20"/>
          <w:szCs w:val="20"/>
          <w:rtl/>
        </w:rPr>
        <w:t>را دارد.</w:t>
      </w:r>
    </w:p>
    <w:p w:rsidR="001D7AF2" w:rsidRPr="0083479F" w:rsidRDefault="001D7AF2" w:rsidP="001D7AF2">
      <w:pPr>
        <w:bidi/>
        <w:spacing w:after="0"/>
        <w:rPr>
          <w:rFonts w:ascii="Calibri" w:eastAsia="Times New Roman" w:hAnsi="Times New Roman" w:cs="B Nazanin"/>
          <w:color w:val="000000"/>
          <w:kern w:val="24"/>
          <w:sz w:val="20"/>
          <w:szCs w:val="20"/>
          <w:rtl/>
          <w14:numSpacing w14:val="default"/>
        </w:rPr>
      </w:pPr>
      <w:r>
        <w:rPr>
          <w:rFonts w:eastAsia="Calibri" w:cs="B Nazanin" w:hint="cs"/>
          <w:color w:val="000000"/>
          <w:kern w:val="24"/>
          <w:sz w:val="20"/>
          <w:szCs w:val="20"/>
          <w:rtl/>
        </w:rPr>
        <w:t>د)همه موارد</w:t>
      </w:r>
    </w:p>
    <w:p w:rsidR="00CC005C" w:rsidRPr="0083479F" w:rsidRDefault="00CC005C" w:rsidP="0083479F">
      <w:pPr>
        <w:bidi/>
        <w:spacing w:after="0"/>
        <w:rPr>
          <w:rFonts w:ascii="Times New Roman" w:eastAsia="Times New Roman" w:hAnsi="Times New Roman" w:cs="Times New Roman"/>
          <w:sz w:val="20"/>
          <w:szCs w:val="20"/>
          <w14:numSpacing w14:val="default"/>
        </w:rPr>
      </w:pPr>
    </w:p>
    <w:p w:rsidR="003248FE" w:rsidRPr="0083479F" w:rsidRDefault="003248FE" w:rsidP="0083479F">
      <w:pPr>
        <w:bidi/>
        <w:spacing w:after="0"/>
        <w:rPr>
          <w:rFonts w:ascii="Times New Roman" w:eastAsia="Times New Roman" w:hAnsi="Times New Roman" w:cs="Times New Roman"/>
          <w:sz w:val="20"/>
          <w:szCs w:val="20"/>
          <w14:numSpacing w14:val="default"/>
        </w:rPr>
      </w:pPr>
    </w:p>
    <w:p w:rsidR="005E1197" w:rsidRPr="0083479F" w:rsidRDefault="005E1197" w:rsidP="0083479F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14:numSpacing w14:val="default"/>
        </w:rPr>
      </w:pPr>
    </w:p>
    <w:p w:rsidR="005E1197" w:rsidRPr="005E1197" w:rsidRDefault="005E1197" w:rsidP="005E1197">
      <w:pPr>
        <w:tabs>
          <w:tab w:val="left" w:pos="2024"/>
        </w:tabs>
        <w:jc w:val="right"/>
        <w:rPr>
          <w:rFonts w:cs="B Nazanin"/>
          <w:sz w:val="24"/>
          <w:szCs w:val="24"/>
          <w:lang w:bidi="fa-IR"/>
        </w:rPr>
      </w:pPr>
    </w:p>
    <w:sectPr w:rsidR="005E1197" w:rsidRPr="005E1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ib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756F5"/>
    <w:multiLevelType w:val="hybridMultilevel"/>
    <w:tmpl w:val="968A9642"/>
    <w:lvl w:ilvl="0" w:tplc="F47A8C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EFC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4A3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CF4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248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EFE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A0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4FB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839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C21D9"/>
    <w:multiLevelType w:val="hybridMultilevel"/>
    <w:tmpl w:val="55BA354C"/>
    <w:lvl w:ilvl="0" w:tplc="26CCC2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0C3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884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5B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242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0DB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8CF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EFE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C44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E041A"/>
    <w:multiLevelType w:val="hybridMultilevel"/>
    <w:tmpl w:val="14823E5E"/>
    <w:lvl w:ilvl="0" w:tplc="194619D8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BD889728" w:tentative="1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5C0228CC" w:tentative="1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B48822E" w:tentative="1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AB5EB836" w:tentative="1">
      <w:start w:val="1"/>
      <w:numFmt w:val="bullet"/>
      <w:lvlText w:val="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788636CC" w:tentative="1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BE509190" w:tentative="1">
      <w:start w:val="1"/>
      <w:numFmt w:val="bullet"/>
      <w:lvlText w:val="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A386FD2C" w:tentative="1">
      <w:start w:val="1"/>
      <w:numFmt w:val="bullet"/>
      <w:lvlText w:val="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332C947C" w:tentative="1">
      <w:start w:val="1"/>
      <w:numFmt w:val="bullet"/>
      <w:lvlText w:val="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BA"/>
    <w:rsid w:val="00027507"/>
    <w:rsid w:val="00107486"/>
    <w:rsid w:val="001102A9"/>
    <w:rsid w:val="001907D9"/>
    <w:rsid w:val="001C0AC5"/>
    <w:rsid w:val="001D7AF2"/>
    <w:rsid w:val="001E4FDE"/>
    <w:rsid w:val="0021097B"/>
    <w:rsid w:val="002863E3"/>
    <w:rsid w:val="002D6BA2"/>
    <w:rsid w:val="002F73BD"/>
    <w:rsid w:val="003248FE"/>
    <w:rsid w:val="0038670E"/>
    <w:rsid w:val="00403A8F"/>
    <w:rsid w:val="0046423B"/>
    <w:rsid w:val="0047486E"/>
    <w:rsid w:val="004B06A6"/>
    <w:rsid w:val="004B11A9"/>
    <w:rsid w:val="004F67D7"/>
    <w:rsid w:val="00543E3B"/>
    <w:rsid w:val="005A6C4B"/>
    <w:rsid w:val="005E1197"/>
    <w:rsid w:val="00692556"/>
    <w:rsid w:val="0073418C"/>
    <w:rsid w:val="007536ED"/>
    <w:rsid w:val="00771B01"/>
    <w:rsid w:val="007B3C70"/>
    <w:rsid w:val="007B5EE2"/>
    <w:rsid w:val="0083479F"/>
    <w:rsid w:val="008E31A2"/>
    <w:rsid w:val="00A021E7"/>
    <w:rsid w:val="00A27A34"/>
    <w:rsid w:val="00AE2012"/>
    <w:rsid w:val="00AF6157"/>
    <w:rsid w:val="00C607D8"/>
    <w:rsid w:val="00CC005C"/>
    <w:rsid w:val="00D1464B"/>
    <w:rsid w:val="00D52434"/>
    <w:rsid w:val="00D63AD3"/>
    <w:rsid w:val="00E0192F"/>
    <w:rsid w:val="00E032B0"/>
    <w:rsid w:val="00E12C23"/>
    <w:rsid w:val="00E55658"/>
    <w:rsid w:val="00E835BA"/>
    <w:rsid w:val="00EB77D9"/>
    <w:rsid w:val="00F06409"/>
    <w:rsid w:val="00F10BBA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15BE712-E4FB-4AEA-B315-72CB497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Ziba"/>
        <w:sz w:val="22"/>
        <w:szCs w:val="22"/>
        <w:lang w:val="en-US" w:eastAsia="en-US" w:bidi="ar-SA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5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9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9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2020-09-12T06:22:00Z</dcterms:created>
  <dcterms:modified xsi:type="dcterms:W3CDTF">2020-09-12T06:22:00Z</dcterms:modified>
</cp:coreProperties>
</file>